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552" w:rsidRDefault="00087552" w:rsidP="00087552">
      <w:pPr>
        <w:pStyle w:val="Heading1"/>
        <w:rPr>
          <w:b w:val="0"/>
          <w:bCs w:val="0"/>
          <w:sz w:val="28"/>
        </w:rPr>
      </w:pPr>
      <w:r>
        <w:t>Code No. 2144</w:t>
      </w:r>
    </w:p>
    <w:p w:rsidR="00087552" w:rsidRDefault="00087552" w:rsidP="00087552">
      <w:pPr>
        <w:pStyle w:val="Heading2"/>
        <w:jc w:val="center"/>
      </w:pPr>
      <w:r>
        <w:t>FACULTY OF ENGINEERING</w:t>
      </w:r>
    </w:p>
    <w:p w:rsidR="00087552" w:rsidRDefault="00087552" w:rsidP="00087552">
      <w:pPr>
        <w:jc w:val="center"/>
        <w:rPr>
          <w:rFonts w:ascii="Arial" w:hAnsi="Arial" w:cs="Arial"/>
        </w:rPr>
      </w:pPr>
    </w:p>
    <w:p w:rsidR="00087552" w:rsidRPr="009157BD" w:rsidRDefault="00087552" w:rsidP="00087552">
      <w:pPr>
        <w:jc w:val="center"/>
        <w:rPr>
          <w:rFonts w:ascii="Arial" w:hAnsi="Arial" w:cs="Arial"/>
          <w:b/>
        </w:rPr>
      </w:pPr>
      <w:r w:rsidRPr="009157BD">
        <w:rPr>
          <w:rFonts w:ascii="Arial" w:hAnsi="Arial" w:cs="Arial"/>
          <w:b/>
        </w:rPr>
        <w:t xml:space="preserve">B.E. 4/4 (Mech.) I-Semester </w:t>
      </w:r>
      <w:r w:rsidRPr="009157BD">
        <w:rPr>
          <w:rFonts w:ascii="Arial" w:hAnsi="Arial" w:cs="Arial"/>
          <w:b/>
          <w:bCs/>
        </w:rPr>
        <w:t xml:space="preserve">(Main) </w:t>
      </w:r>
      <w:r w:rsidRPr="009157BD">
        <w:rPr>
          <w:rFonts w:ascii="Arial" w:hAnsi="Arial" w:cs="Arial"/>
          <w:b/>
        </w:rPr>
        <w:t>Examination, November / December 2012</w:t>
      </w:r>
    </w:p>
    <w:p w:rsidR="00087552" w:rsidRPr="009157BD" w:rsidRDefault="00087552" w:rsidP="00087552">
      <w:pPr>
        <w:jc w:val="center"/>
        <w:rPr>
          <w:rFonts w:ascii="Arial" w:hAnsi="Arial" w:cs="Arial"/>
          <w:b/>
        </w:rPr>
      </w:pPr>
    </w:p>
    <w:p w:rsidR="00087552" w:rsidRPr="009157BD" w:rsidRDefault="00087552" w:rsidP="00087552">
      <w:pPr>
        <w:jc w:val="center"/>
        <w:rPr>
          <w:rFonts w:ascii="Arial" w:hAnsi="Arial" w:cs="Arial"/>
          <w:b/>
        </w:rPr>
      </w:pPr>
      <w:r w:rsidRPr="009157BD">
        <w:rPr>
          <w:rFonts w:ascii="Arial" w:hAnsi="Arial" w:cs="Arial"/>
          <w:b/>
        </w:rPr>
        <w:t xml:space="preserve">Subject : </w:t>
      </w:r>
      <w:r w:rsidRPr="009157BD">
        <w:rPr>
          <w:rFonts w:ascii="Arial" w:hAnsi="Arial" w:cs="Arial"/>
          <w:b/>
          <w:bCs/>
        </w:rPr>
        <w:t>Thermal Turbo Machines</w:t>
      </w:r>
    </w:p>
    <w:p w:rsidR="00087552" w:rsidRPr="009157BD" w:rsidRDefault="00087552" w:rsidP="00087552">
      <w:pPr>
        <w:rPr>
          <w:rFonts w:ascii="Arial" w:hAnsi="Arial" w:cs="Arial"/>
          <w:b/>
        </w:rPr>
      </w:pPr>
      <w:r w:rsidRPr="009157BD">
        <w:rPr>
          <w:rFonts w:ascii="Arial" w:hAnsi="Arial" w:cs="Arial"/>
          <w:b/>
        </w:rPr>
        <w:t>Time : 3 Hours</w:t>
      </w:r>
      <w:r w:rsidRPr="009157BD">
        <w:rPr>
          <w:rFonts w:ascii="Arial" w:hAnsi="Arial" w:cs="Arial"/>
          <w:b/>
        </w:rPr>
        <w:tab/>
      </w:r>
      <w:r w:rsidRPr="009157BD">
        <w:rPr>
          <w:rFonts w:ascii="Arial" w:hAnsi="Arial" w:cs="Arial"/>
          <w:b/>
        </w:rPr>
        <w:tab/>
      </w:r>
      <w:r w:rsidRPr="009157BD">
        <w:rPr>
          <w:rFonts w:ascii="Arial" w:hAnsi="Arial" w:cs="Arial"/>
          <w:b/>
        </w:rPr>
        <w:tab/>
      </w:r>
      <w:r w:rsidRPr="009157BD">
        <w:rPr>
          <w:rFonts w:ascii="Arial" w:hAnsi="Arial" w:cs="Arial"/>
          <w:b/>
        </w:rPr>
        <w:tab/>
      </w:r>
      <w:r w:rsidRPr="009157BD">
        <w:rPr>
          <w:rFonts w:ascii="Arial" w:hAnsi="Arial" w:cs="Arial"/>
          <w:b/>
        </w:rPr>
        <w:tab/>
      </w:r>
      <w:r w:rsidRPr="009157BD">
        <w:rPr>
          <w:rFonts w:ascii="Arial" w:hAnsi="Arial" w:cs="Arial"/>
          <w:b/>
        </w:rPr>
        <w:tab/>
      </w:r>
      <w:r w:rsidRPr="009157BD">
        <w:rPr>
          <w:rFonts w:ascii="Arial" w:hAnsi="Arial" w:cs="Arial"/>
          <w:b/>
        </w:rPr>
        <w:tab/>
      </w:r>
      <w:r w:rsidRPr="009157BD">
        <w:rPr>
          <w:rFonts w:ascii="Arial" w:hAnsi="Arial" w:cs="Arial"/>
          <w:b/>
        </w:rPr>
        <w:tab/>
        <w:t xml:space="preserve">      Max. Marks: 75</w:t>
      </w:r>
    </w:p>
    <w:p w:rsidR="00087552" w:rsidRPr="009157BD" w:rsidRDefault="00087552" w:rsidP="00087552">
      <w:pPr>
        <w:ind w:right="-306"/>
        <w:rPr>
          <w:rFonts w:ascii="Arial" w:hAnsi="Arial" w:cs="Arial"/>
          <w:b/>
          <w:bCs/>
        </w:rPr>
      </w:pPr>
    </w:p>
    <w:p w:rsidR="00087552" w:rsidRDefault="00087552" w:rsidP="00087552">
      <w:pPr>
        <w:ind w:right="-306"/>
        <w:jc w:val="center"/>
        <w:rPr>
          <w:rFonts w:ascii="Arial" w:hAnsi="Arial" w:cs="Arial"/>
        </w:rPr>
      </w:pPr>
      <w:r>
        <w:rPr>
          <w:rFonts w:ascii="Arial" w:hAnsi="Arial" w:cs="Arial"/>
          <w:b/>
          <w:bCs/>
        </w:rPr>
        <w:t>Note:</w:t>
      </w:r>
      <w:r>
        <w:rPr>
          <w:rFonts w:ascii="Arial" w:hAnsi="Arial" w:cs="Arial"/>
        </w:rPr>
        <w:t xml:space="preserve"> Answer</w:t>
      </w:r>
      <w:r>
        <w:rPr>
          <w:rFonts w:ascii="Arial" w:hAnsi="Arial" w:cs="Arial"/>
          <w:b/>
          <w:bCs/>
        </w:rPr>
        <w:t xml:space="preserve"> all</w:t>
      </w:r>
      <w:r>
        <w:rPr>
          <w:rFonts w:ascii="Arial" w:hAnsi="Arial" w:cs="Arial"/>
        </w:rPr>
        <w:t xml:space="preserve"> questions of Part - A and answer any </w:t>
      </w:r>
      <w:r>
        <w:rPr>
          <w:rFonts w:ascii="Arial" w:hAnsi="Arial" w:cs="Arial"/>
          <w:b/>
          <w:bCs/>
        </w:rPr>
        <w:t>five</w:t>
      </w:r>
      <w:r>
        <w:rPr>
          <w:rFonts w:ascii="Arial" w:hAnsi="Arial" w:cs="Arial"/>
        </w:rPr>
        <w:t xml:space="preserve"> questions from Part-B. Missing data if any may suitably be assumed. Use of data of book is permitted. </w:t>
      </w:r>
    </w:p>
    <w:p w:rsidR="00087552" w:rsidRDefault="00087552" w:rsidP="00087552">
      <w:pPr>
        <w:ind w:right="-93"/>
        <w:rPr>
          <w:rFonts w:ascii="Arial" w:hAnsi="Arial" w:cs="Arial"/>
        </w:rPr>
      </w:pPr>
    </w:p>
    <w:p w:rsidR="00087552" w:rsidRPr="009157BD" w:rsidRDefault="00087552" w:rsidP="00087552">
      <w:pPr>
        <w:ind w:right="-93"/>
        <w:jc w:val="center"/>
        <w:rPr>
          <w:rFonts w:ascii="Arial" w:hAnsi="Arial" w:cs="Arial"/>
          <w:b/>
        </w:rPr>
      </w:pPr>
      <w:r w:rsidRPr="009157BD">
        <w:rPr>
          <w:rFonts w:ascii="Arial" w:hAnsi="Arial" w:cs="Arial"/>
          <w:b/>
          <w:bCs/>
        </w:rPr>
        <w:t>PART – A</w:t>
      </w:r>
      <w:r w:rsidRPr="009157BD">
        <w:rPr>
          <w:rFonts w:ascii="Arial" w:hAnsi="Arial" w:cs="Arial"/>
          <w:b/>
        </w:rPr>
        <w:t xml:space="preserve">  (10</w:t>
      </w:r>
      <w:r>
        <w:rPr>
          <w:rFonts w:ascii="Arial" w:hAnsi="Arial" w:cs="Arial"/>
          <w:b/>
        </w:rPr>
        <w:t xml:space="preserve"> </w:t>
      </w:r>
      <w:r w:rsidRPr="009157BD">
        <w:rPr>
          <w:rFonts w:ascii="Arial" w:hAnsi="Arial" w:cs="Arial"/>
          <w:b/>
        </w:rPr>
        <w:t>x</w:t>
      </w:r>
      <w:r>
        <w:rPr>
          <w:rFonts w:ascii="Arial" w:hAnsi="Arial" w:cs="Arial"/>
          <w:b/>
        </w:rPr>
        <w:t xml:space="preserve"> </w:t>
      </w:r>
      <w:r w:rsidRPr="009157BD">
        <w:rPr>
          <w:rFonts w:ascii="Arial" w:hAnsi="Arial" w:cs="Arial"/>
          <w:b/>
        </w:rPr>
        <w:t>2</w:t>
      </w:r>
      <w:r>
        <w:rPr>
          <w:rFonts w:ascii="Arial" w:hAnsi="Arial" w:cs="Arial"/>
          <w:b/>
        </w:rPr>
        <w:t xml:space="preserve"> ½ </w:t>
      </w:r>
      <w:r w:rsidRPr="009157BD">
        <w:rPr>
          <w:rFonts w:ascii="Arial" w:hAnsi="Arial" w:cs="Arial"/>
          <w:b/>
        </w:rPr>
        <w:t>=25 Marks)</w:t>
      </w:r>
    </w:p>
    <w:p w:rsidR="00087552" w:rsidRDefault="00087552" w:rsidP="00087552">
      <w:pPr>
        <w:rPr>
          <w:rFonts w:ascii="Arial" w:hAnsi="Arial" w:cs="Arial"/>
        </w:rPr>
      </w:pPr>
    </w:p>
    <w:p w:rsidR="00087552" w:rsidRDefault="00087552" w:rsidP="00087552">
      <w:pPr>
        <w:spacing w:after="60"/>
        <w:rPr>
          <w:rFonts w:ascii="Arial" w:hAnsi="Arial" w:cs="Arial"/>
        </w:rPr>
      </w:pPr>
      <w:r>
        <w:rPr>
          <w:rFonts w:ascii="Arial" w:hAnsi="Arial" w:cs="Arial"/>
        </w:rPr>
        <w:t>1.</w:t>
      </w:r>
      <w:r>
        <w:rPr>
          <w:rFonts w:ascii="Arial" w:hAnsi="Arial" w:cs="Arial"/>
        </w:rPr>
        <w:tab/>
        <w:t>Derive the expression for velocity of sound in adiabatic medium.</w:t>
      </w:r>
    </w:p>
    <w:p w:rsidR="00087552" w:rsidRDefault="00087552" w:rsidP="00087552">
      <w:pPr>
        <w:spacing w:after="60"/>
        <w:ind w:left="720" w:hanging="720"/>
        <w:rPr>
          <w:rFonts w:ascii="Arial" w:hAnsi="Arial" w:cs="Arial"/>
        </w:rPr>
      </w:pPr>
      <w:r>
        <w:rPr>
          <w:rFonts w:ascii="Arial" w:hAnsi="Arial" w:cs="Arial"/>
        </w:rPr>
        <w:t>2.</w:t>
      </w:r>
      <w:r>
        <w:rPr>
          <w:rFonts w:ascii="Arial" w:hAnsi="Arial" w:cs="Arial"/>
        </w:rPr>
        <w:tab/>
        <w:t>Draw Rayleigh curve on h-s plane and prove that at maximum entropy point, the velocity of fluid is sonic velocity.</w:t>
      </w:r>
    </w:p>
    <w:p w:rsidR="00087552" w:rsidRDefault="00087552" w:rsidP="00087552">
      <w:pPr>
        <w:spacing w:after="60"/>
        <w:rPr>
          <w:rFonts w:ascii="Arial" w:hAnsi="Arial" w:cs="Arial"/>
        </w:rPr>
      </w:pPr>
      <w:r>
        <w:rPr>
          <w:rFonts w:ascii="Arial" w:hAnsi="Arial" w:cs="Arial"/>
        </w:rPr>
        <w:t>3.</w:t>
      </w:r>
      <w:r>
        <w:rPr>
          <w:rFonts w:ascii="Arial" w:hAnsi="Arial" w:cs="Arial"/>
        </w:rPr>
        <w:tab/>
        <w:t>Define cone angle and express it in terms of Mach number.</w:t>
      </w:r>
    </w:p>
    <w:p w:rsidR="00087552" w:rsidRDefault="00087552" w:rsidP="00087552">
      <w:pPr>
        <w:spacing w:after="60"/>
        <w:ind w:left="720" w:hanging="720"/>
        <w:rPr>
          <w:rFonts w:ascii="Arial" w:hAnsi="Arial" w:cs="Arial"/>
        </w:rPr>
      </w:pPr>
      <w:r>
        <w:rPr>
          <w:rFonts w:ascii="Arial" w:hAnsi="Arial" w:cs="Arial"/>
        </w:rPr>
        <w:t>4.</w:t>
      </w:r>
      <w:r>
        <w:rPr>
          <w:rFonts w:ascii="Arial" w:hAnsi="Arial" w:cs="Arial"/>
        </w:rPr>
        <w:tab/>
        <w:t>Express the ratio of stagnation temperature to static pressure in terms of Mach number for isentropic flow.</w:t>
      </w:r>
    </w:p>
    <w:p w:rsidR="00087552" w:rsidRDefault="00087552" w:rsidP="00087552">
      <w:pPr>
        <w:spacing w:after="60"/>
        <w:rPr>
          <w:rFonts w:ascii="Arial" w:hAnsi="Arial" w:cs="Arial"/>
        </w:rPr>
      </w:pPr>
      <w:r>
        <w:rPr>
          <w:rFonts w:ascii="Arial" w:hAnsi="Arial" w:cs="Arial"/>
        </w:rPr>
        <w:t>5.</w:t>
      </w:r>
      <w:r>
        <w:rPr>
          <w:rFonts w:ascii="Arial" w:hAnsi="Arial" w:cs="Arial"/>
        </w:rPr>
        <w:tab/>
        <w:t xml:space="preserve">Define stalling of compressor and what are its affects. </w:t>
      </w:r>
    </w:p>
    <w:p w:rsidR="00087552" w:rsidRDefault="00087552" w:rsidP="00087552">
      <w:pPr>
        <w:spacing w:after="60"/>
        <w:ind w:left="720" w:hanging="720"/>
        <w:rPr>
          <w:rFonts w:ascii="Arial" w:hAnsi="Arial" w:cs="Arial"/>
        </w:rPr>
      </w:pPr>
      <w:r>
        <w:rPr>
          <w:rFonts w:ascii="Arial" w:hAnsi="Arial" w:cs="Arial"/>
        </w:rPr>
        <w:t>6.</w:t>
      </w:r>
      <w:r>
        <w:rPr>
          <w:rFonts w:ascii="Arial" w:hAnsi="Arial" w:cs="Arial"/>
        </w:rPr>
        <w:tab/>
        <w:t>List out the differences between axial flow compressor and centrifugal compressor.</w:t>
      </w:r>
    </w:p>
    <w:p w:rsidR="00087552" w:rsidRDefault="00087552" w:rsidP="00087552">
      <w:pPr>
        <w:spacing w:after="60"/>
        <w:ind w:left="720" w:hanging="720"/>
        <w:rPr>
          <w:rFonts w:ascii="Arial" w:hAnsi="Arial" w:cs="Arial"/>
        </w:rPr>
      </w:pPr>
      <w:r>
        <w:rPr>
          <w:rFonts w:ascii="Arial" w:hAnsi="Arial" w:cs="Arial"/>
        </w:rPr>
        <w:t>7.</w:t>
      </w:r>
      <w:r>
        <w:rPr>
          <w:rFonts w:ascii="Arial" w:hAnsi="Arial" w:cs="Arial"/>
        </w:rPr>
        <w:tab/>
        <w:t>Draw pressure-velocity variations across the blades in three pressure compounded impulse turbine.</w:t>
      </w:r>
    </w:p>
    <w:p w:rsidR="00087552" w:rsidRDefault="00087552" w:rsidP="00087552">
      <w:pPr>
        <w:spacing w:after="60"/>
        <w:rPr>
          <w:rFonts w:ascii="Arial" w:hAnsi="Arial" w:cs="Arial"/>
        </w:rPr>
      </w:pPr>
      <w:r>
        <w:rPr>
          <w:rFonts w:ascii="Arial" w:hAnsi="Arial" w:cs="Arial"/>
        </w:rPr>
        <w:t>8.</w:t>
      </w:r>
      <w:r>
        <w:rPr>
          <w:rFonts w:ascii="Arial" w:hAnsi="Arial" w:cs="Arial"/>
        </w:rPr>
        <w:tab/>
        <w:t>Define compounding of steam turbine and why it is necessary.</w:t>
      </w:r>
    </w:p>
    <w:p w:rsidR="00087552" w:rsidRDefault="00087552" w:rsidP="00087552">
      <w:pPr>
        <w:spacing w:after="60"/>
        <w:ind w:left="720" w:hanging="720"/>
        <w:rPr>
          <w:rFonts w:ascii="Arial" w:hAnsi="Arial" w:cs="Arial"/>
        </w:rPr>
      </w:pPr>
      <w:r>
        <w:rPr>
          <w:rFonts w:ascii="Arial" w:hAnsi="Arial" w:cs="Arial"/>
        </w:rPr>
        <w:t>9.</w:t>
      </w:r>
      <w:r>
        <w:rPr>
          <w:rFonts w:ascii="Arial" w:hAnsi="Arial" w:cs="Arial"/>
        </w:rPr>
        <w:tab/>
        <w:t xml:space="preserve">Draw the configuration diagram and temperature-entropy diagram for open cycle gas turbine with regeneration. </w:t>
      </w:r>
    </w:p>
    <w:p w:rsidR="00087552" w:rsidRDefault="00087552" w:rsidP="00087552">
      <w:pPr>
        <w:spacing w:after="60"/>
        <w:rPr>
          <w:rFonts w:ascii="Arial" w:hAnsi="Arial" w:cs="Arial"/>
        </w:rPr>
      </w:pPr>
      <w:r>
        <w:rPr>
          <w:rFonts w:ascii="Arial" w:hAnsi="Arial" w:cs="Arial"/>
        </w:rPr>
        <w:t>10.</w:t>
      </w:r>
      <w:r>
        <w:rPr>
          <w:rFonts w:ascii="Arial" w:hAnsi="Arial" w:cs="Arial"/>
        </w:rPr>
        <w:tab/>
        <w:t>Define propulsive efficiency and thermal efficiency of jet propulsion system.</w:t>
      </w:r>
    </w:p>
    <w:p w:rsidR="00087552" w:rsidRDefault="00087552" w:rsidP="00087552">
      <w:pPr>
        <w:jc w:val="center"/>
        <w:rPr>
          <w:rFonts w:ascii="Arial" w:hAnsi="Arial" w:cs="Arial"/>
          <w:b/>
          <w:bCs/>
        </w:rPr>
      </w:pPr>
    </w:p>
    <w:p w:rsidR="00087552" w:rsidRPr="009157BD" w:rsidRDefault="00087552" w:rsidP="00087552">
      <w:pPr>
        <w:jc w:val="center"/>
        <w:rPr>
          <w:rFonts w:ascii="Arial" w:hAnsi="Arial" w:cs="Arial"/>
          <w:b/>
        </w:rPr>
      </w:pPr>
      <w:r w:rsidRPr="009157BD">
        <w:rPr>
          <w:rFonts w:ascii="Arial" w:hAnsi="Arial" w:cs="Arial"/>
          <w:b/>
          <w:bCs/>
        </w:rPr>
        <w:t>PART – B</w:t>
      </w:r>
      <w:r w:rsidRPr="009157BD">
        <w:rPr>
          <w:rFonts w:ascii="Arial" w:hAnsi="Arial" w:cs="Arial"/>
          <w:b/>
        </w:rPr>
        <w:t xml:space="preserve">  (5x10=50 Marks)</w:t>
      </w:r>
    </w:p>
    <w:p w:rsidR="00087552" w:rsidRDefault="00087552" w:rsidP="00087552">
      <w:pPr>
        <w:jc w:val="center"/>
        <w:rPr>
          <w:rFonts w:ascii="Arial" w:hAnsi="Arial" w:cs="Arial"/>
        </w:rPr>
      </w:pPr>
    </w:p>
    <w:p w:rsidR="00087552" w:rsidRDefault="00087552" w:rsidP="00087552">
      <w:pPr>
        <w:spacing w:after="60"/>
        <w:ind w:left="720" w:hanging="720"/>
        <w:jc w:val="both"/>
        <w:rPr>
          <w:rFonts w:ascii="Arial" w:hAnsi="Arial" w:cs="Arial"/>
        </w:rPr>
      </w:pPr>
      <w:r>
        <w:rPr>
          <w:rFonts w:ascii="Arial" w:hAnsi="Arial" w:cs="Arial"/>
        </w:rPr>
        <w:t>11.</w:t>
      </w:r>
      <w:r>
        <w:rPr>
          <w:rFonts w:ascii="Arial" w:hAnsi="Arial" w:cs="Arial"/>
        </w:rPr>
        <w:tab/>
        <w:t xml:space="preserve">A convergent-divergent nozzle is provided with a pipe of constant cross section at its exit: the exit diameter of the nozzle and that of the pipe is 40 cm. The mean coefficient of friction for the pipe in 0.0025. Stagnation pressure and temperature of air at the nozzle entry are 12 bar and 600K respectively. The flow is isentropic in the nozzle and adiabatic in the pipe the Mach numbers at the entry and exit of pipe are 1.8 and 1.0 respectively. Determine (i) the length of the pipe, (ii) diameter of the nozzle throat, (iii) pressure and temperature  at the pipe exit Depict graphically the static and stagnation pressure variation from the nozzle entry to the pipe exit. </w:t>
      </w:r>
    </w:p>
    <w:p w:rsidR="00087552" w:rsidRDefault="00087552" w:rsidP="00087552">
      <w:pPr>
        <w:spacing w:after="60"/>
        <w:rPr>
          <w:rFonts w:ascii="Arial" w:hAnsi="Arial" w:cs="Arial"/>
        </w:rPr>
      </w:pPr>
      <w:r>
        <w:rPr>
          <w:rFonts w:ascii="Arial" w:hAnsi="Arial" w:cs="Arial"/>
        </w:rPr>
        <w:t xml:space="preserve"> </w:t>
      </w:r>
    </w:p>
    <w:p w:rsidR="00087552" w:rsidRDefault="00087552" w:rsidP="00087552">
      <w:pPr>
        <w:spacing w:after="60"/>
        <w:ind w:left="720" w:hanging="720"/>
        <w:jc w:val="both"/>
        <w:rPr>
          <w:rFonts w:ascii="Arial" w:hAnsi="Arial" w:cs="Arial"/>
        </w:rPr>
      </w:pPr>
      <w:r>
        <w:rPr>
          <w:rFonts w:ascii="Arial" w:hAnsi="Arial" w:cs="Arial"/>
        </w:rPr>
        <w:t>12.</w:t>
      </w:r>
      <w:r>
        <w:rPr>
          <w:rFonts w:ascii="Arial" w:hAnsi="Arial" w:cs="Arial"/>
        </w:rPr>
        <w:tab/>
        <w:t xml:space="preserve">The ratio of exit to entry area in a subsonic diffuser is 4.0. The Mach number of jet of air approaching of the diffuser at </w:t>
      </w:r>
      <w:r>
        <w:rPr>
          <w:rFonts w:ascii="Arial" w:hAnsi="Arial" w:cs="Arial"/>
          <w:caps/>
        </w:rPr>
        <w:t>p</w:t>
      </w:r>
      <w:r>
        <w:rPr>
          <w:rFonts w:ascii="Arial" w:hAnsi="Arial" w:cs="Arial"/>
          <w:vertAlign w:val="subscript"/>
        </w:rPr>
        <w:t>o</w:t>
      </w:r>
      <w:r>
        <w:rPr>
          <w:rFonts w:ascii="Arial" w:hAnsi="Arial" w:cs="Arial"/>
        </w:rPr>
        <w:t xml:space="preserve">=1.013 bar, T=290K is 2.2 There is a standing normal shock wave just outside the diffuser entry. The flow in the diffuser is isentropic. Determine the (i) Mach number, temperature and pressure at the exit of the diffuser and (ii) the stagnation pressure loss </w:t>
      </w:r>
      <w:r>
        <w:rPr>
          <w:rFonts w:ascii="Arial" w:hAnsi="Arial" w:cs="Arial"/>
        </w:rPr>
        <w:lastRenderedPageBreak/>
        <w:t>between the initial and final states of the flow. Depict graphically the static and stagnation pressure variation from the diffuser entry to diffuser exit.</w:t>
      </w:r>
      <w:r>
        <w:rPr>
          <w:rFonts w:ascii="Arial" w:hAnsi="Arial" w:cs="Arial"/>
        </w:rPr>
        <w:tab/>
      </w:r>
    </w:p>
    <w:p w:rsidR="00087552" w:rsidRDefault="00087552" w:rsidP="00087552">
      <w:pPr>
        <w:spacing w:after="60"/>
        <w:jc w:val="right"/>
        <w:rPr>
          <w:rFonts w:ascii="Arial" w:hAnsi="Arial" w:cs="Arial"/>
        </w:rPr>
      </w:pPr>
    </w:p>
    <w:p w:rsidR="00087552" w:rsidRDefault="00087552" w:rsidP="00087552">
      <w:pPr>
        <w:spacing w:after="60"/>
        <w:jc w:val="right"/>
        <w:rPr>
          <w:rFonts w:ascii="Arial" w:hAnsi="Arial" w:cs="Arial"/>
        </w:rPr>
      </w:pPr>
      <w:r>
        <w:rPr>
          <w:rFonts w:ascii="Arial" w:hAnsi="Arial" w:cs="Arial"/>
        </w:rPr>
        <w:t>..2</w:t>
      </w:r>
    </w:p>
    <w:p w:rsidR="00087552" w:rsidRDefault="00087552" w:rsidP="00087552">
      <w:pPr>
        <w:spacing w:after="60"/>
        <w:jc w:val="right"/>
        <w:rPr>
          <w:rFonts w:ascii="Arial" w:hAnsi="Arial" w:cs="Arial"/>
        </w:rPr>
      </w:pPr>
    </w:p>
    <w:p w:rsidR="00087552" w:rsidRDefault="00087552" w:rsidP="00087552">
      <w:pPr>
        <w:spacing w:after="60"/>
        <w:jc w:val="right"/>
        <w:rPr>
          <w:rFonts w:ascii="Arial" w:hAnsi="Arial" w:cs="Arial"/>
        </w:rPr>
      </w:pPr>
    </w:p>
    <w:p w:rsidR="00087552" w:rsidRDefault="00087552" w:rsidP="00087552">
      <w:pPr>
        <w:spacing w:after="60"/>
        <w:jc w:val="right"/>
        <w:rPr>
          <w:rFonts w:ascii="Arial" w:hAnsi="Arial" w:cs="Arial"/>
        </w:rPr>
      </w:pPr>
    </w:p>
    <w:p w:rsidR="00087552" w:rsidRDefault="00087552" w:rsidP="00087552">
      <w:pPr>
        <w:spacing w:after="60"/>
        <w:jc w:val="right"/>
        <w:rPr>
          <w:rFonts w:ascii="Arial" w:hAnsi="Arial" w:cs="Arial"/>
        </w:rPr>
      </w:pPr>
    </w:p>
    <w:p w:rsidR="00087552" w:rsidRPr="00DE7DB8" w:rsidRDefault="00087552" w:rsidP="00087552">
      <w:pPr>
        <w:spacing w:after="60"/>
        <w:jc w:val="right"/>
        <w:rPr>
          <w:rFonts w:ascii="Arial" w:hAnsi="Arial" w:cs="Arial"/>
          <w:b/>
        </w:rPr>
      </w:pPr>
      <w:r w:rsidRPr="00DE7DB8">
        <w:rPr>
          <w:rFonts w:ascii="Arial" w:hAnsi="Arial" w:cs="Arial"/>
          <w:b/>
        </w:rPr>
        <w:t>Code No. 2144</w:t>
      </w:r>
    </w:p>
    <w:p w:rsidR="00087552" w:rsidRDefault="00087552" w:rsidP="00087552">
      <w:pPr>
        <w:spacing w:after="60"/>
        <w:jc w:val="center"/>
        <w:rPr>
          <w:rFonts w:ascii="Arial" w:hAnsi="Arial" w:cs="Arial"/>
        </w:rPr>
      </w:pPr>
      <w:r>
        <w:rPr>
          <w:rFonts w:ascii="Arial" w:hAnsi="Arial" w:cs="Arial"/>
        </w:rPr>
        <w:t>..2..</w:t>
      </w:r>
    </w:p>
    <w:p w:rsidR="00087552" w:rsidRDefault="00087552" w:rsidP="00087552">
      <w:pPr>
        <w:spacing w:after="60"/>
        <w:ind w:left="720" w:hanging="720"/>
        <w:jc w:val="both"/>
        <w:rPr>
          <w:rFonts w:ascii="Arial" w:hAnsi="Arial" w:cs="Arial"/>
        </w:rPr>
      </w:pPr>
    </w:p>
    <w:p w:rsidR="00087552" w:rsidRDefault="00087552" w:rsidP="00087552">
      <w:pPr>
        <w:spacing w:after="60"/>
        <w:ind w:left="720" w:hanging="720"/>
        <w:jc w:val="both"/>
        <w:rPr>
          <w:rFonts w:ascii="Arial" w:hAnsi="Arial" w:cs="Arial"/>
        </w:rPr>
      </w:pPr>
    </w:p>
    <w:p w:rsidR="00087552" w:rsidRDefault="00087552" w:rsidP="00087552">
      <w:pPr>
        <w:spacing w:after="60"/>
        <w:ind w:left="720" w:hanging="720"/>
        <w:rPr>
          <w:rFonts w:ascii="Arial" w:hAnsi="Arial" w:cs="Arial"/>
        </w:rPr>
      </w:pPr>
      <w:r>
        <w:rPr>
          <w:rFonts w:ascii="Arial" w:hAnsi="Arial" w:cs="Arial"/>
        </w:rPr>
        <w:t xml:space="preserve"> </w:t>
      </w:r>
    </w:p>
    <w:p w:rsidR="00087552" w:rsidRDefault="00087552" w:rsidP="00087552">
      <w:pPr>
        <w:spacing w:after="60"/>
        <w:ind w:left="720" w:hanging="720"/>
        <w:jc w:val="both"/>
        <w:rPr>
          <w:rFonts w:ascii="Arial" w:hAnsi="Arial" w:cs="Arial"/>
        </w:rPr>
      </w:pPr>
      <w:r>
        <w:rPr>
          <w:rFonts w:ascii="Arial" w:hAnsi="Arial" w:cs="Arial"/>
        </w:rPr>
        <w:t>13.</w:t>
      </w:r>
      <w:r>
        <w:rPr>
          <w:rFonts w:ascii="Arial" w:hAnsi="Arial" w:cs="Arial"/>
        </w:rPr>
        <w:tab/>
        <w:t>An axial flow compressor having 8 stages and with 50% reaction design compresses air in the pressure ratio of 4:1. The air enters the compressor at 20</w:t>
      </w:r>
      <w:r>
        <w:rPr>
          <w:rFonts w:ascii="Arial" w:hAnsi="Arial" w:cs="Arial"/>
          <w:vertAlign w:val="superscript"/>
        </w:rPr>
        <w:t>o</w:t>
      </w:r>
      <w:r>
        <w:rPr>
          <w:rFonts w:ascii="Arial" w:hAnsi="Arial" w:cs="Arial"/>
        </w:rPr>
        <w:t xml:space="preserve">C and flows through it with a constant speed of 90 m/s. The compressor rotates with a mean speed of 180 m/s. Assume isentropic of compressor is 82%,  </w:t>
      </w:r>
      <w:r>
        <w:rPr>
          <w:rFonts w:ascii="Arial" w:hAnsi="Arial" w:cs="Arial"/>
        </w:rPr>
        <w:sym w:font="Symbol" w:char="F067"/>
      </w:r>
      <w:r>
        <w:rPr>
          <w:rFonts w:ascii="Arial" w:hAnsi="Arial" w:cs="Arial"/>
        </w:rPr>
        <w:t xml:space="preserve">= 1.4 and Cp=1.005 kJ/kg-K, calculate (i) work done on the compressor and (ii) blade angles. </w:t>
      </w:r>
      <w:r>
        <w:rPr>
          <w:rFonts w:ascii="Arial" w:hAnsi="Arial" w:cs="Arial"/>
        </w:rPr>
        <w:tab/>
      </w:r>
    </w:p>
    <w:p w:rsidR="00087552" w:rsidRDefault="00087552" w:rsidP="00087552">
      <w:pPr>
        <w:spacing w:after="60"/>
        <w:ind w:left="720" w:hanging="720"/>
        <w:rPr>
          <w:rFonts w:ascii="Arial" w:hAnsi="Arial" w:cs="Arial"/>
        </w:rPr>
      </w:pPr>
      <w:r>
        <w:rPr>
          <w:rFonts w:ascii="Arial" w:hAnsi="Arial" w:cs="Arial"/>
        </w:rPr>
        <w:t xml:space="preserve">    </w:t>
      </w:r>
    </w:p>
    <w:p w:rsidR="00087552" w:rsidRDefault="00087552" w:rsidP="00087552">
      <w:pPr>
        <w:spacing w:after="60"/>
        <w:ind w:left="720" w:hanging="720"/>
        <w:jc w:val="both"/>
        <w:rPr>
          <w:rFonts w:ascii="Arial" w:hAnsi="Arial" w:cs="Arial"/>
        </w:rPr>
      </w:pPr>
      <w:r>
        <w:rPr>
          <w:rFonts w:ascii="Arial" w:hAnsi="Arial" w:cs="Arial"/>
        </w:rPr>
        <w:t>14.</w:t>
      </w:r>
      <w:r>
        <w:rPr>
          <w:rFonts w:ascii="Arial" w:hAnsi="Arial" w:cs="Arial"/>
        </w:rPr>
        <w:tab/>
        <w:t>In a Parsons Reaction turbine running at 1500 rpm, the available enthalpy drop of steam for the expansion is 65 kJ/kg. If the mean diameter of the rotor is 1 meter, find the number of the rows of the moving blade required. Assume stage efficiency as 80%, blade outlet vane angle is 20</w:t>
      </w:r>
      <w:r>
        <w:rPr>
          <w:rFonts w:ascii="Arial" w:hAnsi="Arial" w:cs="Arial"/>
          <w:vertAlign w:val="superscript"/>
        </w:rPr>
        <w:t>o</w:t>
      </w:r>
      <w:r>
        <w:rPr>
          <w:rFonts w:ascii="Arial" w:hAnsi="Arial" w:cs="Arial"/>
        </w:rPr>
        <w:t xml:space="preserve"> and speed ratio is 0.7.</w:t>
      </w:r>
      <w:r>
        <w:rPr>
          <w:rFonts w:ascii="Arial" w:hAnsi="Arial" w:cs="Arial"/>
        </w:rPr>
        <w:tab/>
      </w:r>
    </w:p>
    <w:p w:rsidR="00087552" w:rsidRDefault="00087552" w:rsidP="00087552">
      <w:pPr>
        <w:spacing w:after="60"/>
        <w:jc w:val="right"/>
        <w:rPr>
          <w:rFonts w:ascii="Arial" w:hAnsi="Arial" w:cs="Arial"/>
        </w:rPr>
      </w:pPr>
      <w:r>
        <w:rPr>
          <w:rFonts w:ascii="Arial" w:hAnsi="Arial" w:cs="Arial"/>
        </w:rPr>
        <w:t xml:space="preserve">    </w:t>
      </w:r>
    </w:p>
    <w:p w:rsidR="00087552" w:rsidRDefault="00087552" w:rsidP="00087552">
      <w:pPr>
        <w:spacing w:after="60"/>
        <w:ind w:left="720" w:hanging="720"/>
        <w:rPr>
          <w:rFonts w:ascii="Arial" w:hAnsi="Arial" w:cs="Arial"/>
        </w:rPr>
      </w:pPr>
    </w:p>
    <w:p w:rsidR="00087552" w:rsidRDefault="00087552" w:rsidP="00087552">
      <w:pPr>
        <w:spacing w:after="60"/>
        <w:ind w:left="720" w:hanging="720"/>
        <w:jc w:val="both"/>
        <w:rPr>
          <w:rFonts w:ascii="Arial" w:hAnsi="Arial" w:cs="Arial"/>
        </w:rPr>
      </w:pPr>
      <w:r>
        <w:rPr>
          <w:rFonts w:ascii="Arial" w:hAnsi="Arial" w:cs="Arial"/>
        </w:rPr>
        <w:t>15.</w:t>
      </w:r>
      <w:r>
        <w:rPr>
          <w:rFonts w:ascii="Arial" w:hAnsi="Arial" w:cs="Arial"/>
        </w:rPr>
        <w:tab/>
        <w:t>In an open cycle constant pressure gas turbine, air enters the compressor at 1 bar and 300 K. The pressure ratio is 4:1. The isentropic efficiencies of compressor and turbine are 78% and 85% respectively. The air fuel ratio is 80:1, calculate the power developed and thermal efficiency of the cycle if the flow rate of air is 2.5 kg/sec. Assume Cp=1.005kJ/k</w:t>
      </w:r>
      <w:r>
        <w:t>g</w:t>
      </w:r>
      <w:r>
        <w:rPr>
          <w:rFonts w:ascii="Arial" w:hAnsi="Arial" w:cs="Arial"/>
        </w:rPr>
        <w:t xml:space="preserve">-K,  </w:t>
      </w:r>
      <w:r>
        <w:rPr>
          <w:rFonts w:ascii="Arial" w:hAnsi="Arial" w:cs="Arial"/>
        </w:rPr>
        <w:sym w:font="Symbol" w:char="F067"/>
      </w:r>
      <w:r>
        <w:rPr>
          <w:rFonts w:ascii="Arial" w:hAnsi="Arial" w:cs="Arial"/>
        </w:rPr>
        <w:t>=1.4 for air, Cpg=1.147k J/k</w:t>
      </w:r>
      <w:r>
        <w:t>g</w:t>
      </w:r>
      <w:r>
        <w:rPr>
          <w:rFonts w:ascii="Arial" w:hAnsi="Arial" w:cs="Arial"/>
        </w:rPr>
        <w:t xml:space="preserve">,-K,  </w:t>
      </w:r>
      <w:r>
        <w:rPr>
          <w:rFonts w:ascii="Arial" w:hAnsi="Arial" w:cs="Arial"/>
        </w:rPr>
        <w:sym w:font="Symbol" w:char="F067"/>
      </w:r>
      <w:r>
        <w:rPr>
          <w:rFonts w:ascii="Arial" w:hAnsi="Arial" w:cs="Arial"/>
        </w:rPr>
        <w:t>= 1.33 for gases, R=0.287k J/kg-K, Calorific value of fuel is 42000 kJ/k</w:t>
      </w:r>
      <w:r>
        <w:t>g</w:t>
      </w:r>
      <w:r>
        <w:rPr>
          <w:rFonts w:ascii="Arial" w:hAnsi="Arial" w:cs="Arial"/>
        </w:rPr>
        <w:t>.</w:t>
      </w:r>
    </w:p>
    <w:p w:rsidR="00087552" w:rsidRDefault="00087552" w:rsidP="00087552">
      <w:pPr>
        <w:spacing w:after="60"/>
        <w:ind w:left="720" w:hanging="720"/>
        <w:rPr>
          <w:rFonts w:ascii="Arial" w:hAnsi="Arial" w:cs="Arial"/>
        </w:rPr>
      </w:pPr>
      <w:r>
        <w:rPr>
          <w:rFonts w:ascii="Arial" w:hAnsi="Arial" w:cs="Arial"/>
        </w:rPr>
        <w:t xml:space="preserve">    </w:t>
      </w:r>
    </w:p>
    <w:p w:rsidR="00087552" w:rsidRDefault="00087552" w:rsidP="00087552">
      <w:pPr>
        <w:spacing w:after="60"/>
        <w:ind w:left="720" w:hanging="720"/>
        <w:jc w:val="both"/>
        <w:rPr>
          <w:rFonts w:ascii="Arial" w:hAnsi="Arial" w:cs="Arial"/>
        </w:rPr>
      </w:pPr>
      <w:r>
        <w:rPr>
          <w:rFonts w:ascii="Arial" w:hAnsi="Arial" w:cs="Arial"/>
        </w:rPr>
        <w:t>16.</w:t>
      </w:r>
      <w:r>
        <w:rPr>
          <w:rFonts w:ascii="Arial" w:hAnsi="Arial" w:cs="Arial"/>
        </w:rPr>
        <w:tab/>
        <w:t>A centrifugal compressor running at 9000 rpm delivers 600 m</w:t>
      </w:r>
      <w:r>
        <w:rPr>
          <w:rFonts w:ascii="Arial" w:hAnsi="Arial" w:cs="Arial"/>
          <w:vertAlign w:val="superscript"/>
        </w:rPr>
        <w:t>3</w:t>
      </w:r>
      <w:r>
        <w:rPr>
          <w:rFonts w:ascii="Arial" w:hAnsi="Arial" w:cs="Arial"/>
        </w:rPr>
        <w:t>/min of free air. The air is compressed from 1 bar and at 293 K to a pressure of 4 bars with an isentropic efficiency of 82%. Blades are radial at outlet of impellor and the flow velocity of 62 m/s is assumed constant throughout the impellor. The outer radius of impellor is twice the inner radius and slip factor is assumed as 0.9. The blade area coefficient of 0.9 may be assumed at inlet. Determine (i) final temperatures of air (ii) theoretical power required (iii) impellor diameters at inlet and outlet, (iv) breadth of impellor at inlet (v) impellor blade angle at inlet and (vi) diffuser blade angle at inlet.</w:t>
      </w:r>
      <w:r>
        <w:rPr>
          <w:rFonts w:ascii="Arial" w:hAnsi="Arial" w:cs="Arial"/>
        </w:rPr>
        <w:tab/>
      </w:r>
    </w:p>
    <w:p w:rsidR="00087552" w:rsidRDefault="00087552" w:rsidP="00087552">
      <w:pPr>
        <w:spacing w:after="60"/>
        <w:ind w:left="720" w:hanging="720"/>
        <w:rPr>
          <w:rFonts w:ascii="Arial" w:hAnsi="Arial" w:cs="Arial"/>
        </w:rPr>
      </w:pPr>
      <w:r>
        <w:rPr>
          <w:rFonts w:ascii="Arial" w:hAnsi="Arial" w:cs="Arial"/>
        </w:rPr>
        <w:t xml:space="preserve">     </w:t>
      </w:r>
    </w:p>
    <w:p w:rsidR="00087552" w:rsidRDefault="00087552" w:rsidP="00087552">
      <w:pPr>
        <w:spacing w:after="60"/>
        <w:ind w:left="720" w:hanging="720"/>
        <w:jc w:val="right"/>
        <w:rPr>
          <w:rFonts w:ascii="Arial" w:hAnsi="Arial" w:cs="Arial"/>
        </w:rPr>
      </w:pPr>
      <w:r>
        <w:rPr>
          <w:rFonts w:ascii="Arial" w:hAnsi="Arial" w:cs="Arial"/>
        </w:rPr>
        <w:lastRenderedPageBreak/>
        <w:t>17.(a)</w:t>
      </w:r>
      <w:r>
        <w:rPr>
          <w:rFonts w:ascii="Arial" w:hAnsi="Arial" w:cs="Arial"/>
        </w:rPr>
        <w:tab/>
        <w:t>Write short notes on application of rockets along with classification of rockets.   (3+3)</w:t>
      </w:r>
    </w:p>
    <w:p w:rsidR="00087552" w:rsidRDefault="00087552" w:rsidP="00087552">
      <w:pPr>
        <w:spacing w:after="60"/>
        <w:jc w:val="right"/>
        <w:rPr>
          <w:rFonts w:ascii="Arial" w:hAnsi="Arial" w:cs="Arial"/>
        </w:rPr>
      </w:pPr>
      <w:r>
        <w:rPr>
          <w:rFonts w:ascii="Arial" w:hAnsi="Arial" w:cs="Arial"/>
        </w:rPr>
        <w:t xml:space="preserve">     (b)</w:t>
      </w:r>
      <w:r>
        <w:rPr>
          <w:rFonts w:ascii="Arial" w:hAnsi="Arial" w:cs="Arial"/>
        </w:rPr>
        <w:tab/>
        <w:t xml:space="preserve">Explain the working principle of Turbo jet with a neat sketch. </w:t>
      </w:r>
      <w:r>
        <w:rPr>
          <w:rFonts w:ascii="Arial" w:hAnsi="Arial" w:cs="Arial"/>
        </w:rPr>
        <w:tab/>
      </w:r>
      <w:r>
        <w:rPr>
          <w:rFonts w:ascii="Arial" w:hAnsi="Arial" w:cs="Arial"/>
        </w:rPr>
        <w:tab/>
      </w:r>
      <w:r>
        <w:rPr>
          <w:rFonts w:ascii="Arial" w:hAnsi="Arial" w:cs="Arial"/>
        </w:rPr>
        <w:tab/>
      </w:r>
      <w:r>
        <w:rPr>
          <w:rFonts w:ascii="Arial" w:hAnsi="Arial" w:cs="Arial"/>
        </w:rPr>
        <w:tab/>
        <w:t>(4)</w:t>
      </w:r>
    </w:p>
    <w:p w:rsidR="00087552" w:rsidRDefault="00087552" w:rsidP="00087552">
      <w:pPr>
        <w:spacing w:after="60"/>
        <w:jc w:val="center"/>
      </w:pPr>
    </w:p>
    <w:p w:rsidR="00087552" w:rsidRDefault="00087552" w:rsidP="00087552">
      <w:pPr>
        <w:jc w:val="center"/>
      </w:pPr>
    </w:p>
    <w:p w:rsidR="00087552" w:rsidRDefault="00087552" w:rsidP="00087552">
      <w:pPr>
        <w:jc w:val="center"/>
      </w:pPr>
      <w:r>
        <w:t>*****</w:t>
      </w:r>
    </w:p>
    <w:p w:rsidR="00087552" w:rsidRDefault="00087552" w:rsidP="00087552">
      <w:pPr>
        <w:jc w:val="center"/>
      </w:pPr>
    </w:p>
    <w:p w:rsidR="00087552" w:rsidRDefault="00087552" w:rsidP="00087552">
      <w:pPr>
        <w:jc w:val="center"/>
      </w:pPr>
    </w:p>
    <w:p w:rsidR="00087552" w:rsidRDefault="00087552" w:rsidP="00087552">
      <w:pPr>
        <w:jc w:val="center"/>
      </w:pPr>
    </w:p>
    <w:p w:rsidR="00087552" w:rsidRDefault="00087552" w:rsidP="00087552">
      <w:pPr>
        <w:jc w:val="center"/>
      </w:pPr>
    </w:p>
    <w:p w:rsidR="00087552" w:rsidRDefault="00087552" w:rsidP="00087552">
      <w:pPr>
        <w:jc w:val="center"/>
      </w:pPr>
    </w:p>
    <w:p w:rsidR="00087552" w:rsidRDefault="00087552" w:rsidP="00087552">
      <w:pPr>
        <w:jc w:val="center"/>
      </w:pPr>
    </w:p>
    <w:p w:rsidR="00087552" w:rsidRDefault="00087552" w:rsidP="00087552">
      <w:pPr>
        <w:jc w:val="center"/>
      </w:pPr>
    </w:p>
    <w:p w:rsidR="00087552" w:rsidRDefault="00087552" w:rsidP="00087552">
      <w:pPr>
        <w:jc w:val="center"/>
      </w:pPr>
    </w:p>
    <w:p w:rsidR="00F245AB" w:rsidRDefault="00F245AB">
      <w:bookmarkStart w:id="0" w:name="_GoBack"/>
      <w:bookmarkEnd w:id="0"/>
    </w:p>
    <w:sectPr w:rsidR="00F245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552"/>
    <w:rsid w:val="00087552"/>
    <w:rsid w:val="00F245A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55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87552"/>
    <w:pPr>
      <w:keepNext/>
      <w:jc w:val="right"/>
      <w:outlineLvl w:val="0"/>
    </w:pPr>
    <w:rPr>
      <w:rFonts w:ascii="Arial" w:hAnsi="Arial" w:cs="Arial"/>
      <w:b/>
      <w:bCs/>
    </w:rPr>
  </w:style>
  <w:style w:type="paragraph" w:styleId="Heading2">
    <w:name w:val="heading 2"/>
    <w:basedOn w:val="Normal"/>
    <w:next w:val="Normal"/>
    <w:link w:val="Heading2Char"/>
    <w:qFormat/>
    <w:rsid w:val="00087552"/>
    <w:pPr>
      <w:keepNext/>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552"/>
    <w:rPr>
      <w:rFonts w:ascii="Arial" w:eastAsia="Times New Roman" w:hAnsi="Arial" w:cs="Arial"/>
      <w:b/>
      <w:bCs/>
      <w:sz w:val="24"/>
      <w:szCs w:val="24"/>
      <w:lang w:val="en-US"/>
    </w:rPr>
  </w:style>
  <w:style w:type="character" w:customStyle="1" w:styleId="Heading2Char">
    <w:name w:val="Heading 2 Char"/>
    <w:basedOn w:val="DefaultParagraphFont"/>
    <w:link w:val="Heading2"/>
    <w:rsid w:val="00087552"/>
    <w:rPr>
      <w:rFonts w:ascii="Arial" w:eastAsia="Times New Roman" w:hAnsi="Arial" w:cs="Arial"/>
      <w:b/>
      <w:bCs/>
      <w:sz w:val="2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55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87552"/>
    <w:pPr>
      <w:keepNext/>
      <w:jc w:val="right"/>
      <w:outlineLvl w:val="0"/>
    </w:pPr>
    <w:rPr>
      <w:rFonts w:ascii="Arial" w:hAnsi="Arial" w:cs="Arial"/>
      <w:b/>
      <w:bCs/>
    </w:rPr>
  </w:style>
  <w:style w:type="paragraph" w:styleId="Heading2">
    <w:name w:val="heading 2"/>
    <w:basedOn w:val="Normal"/>
    <w:next w:val="Normal"/>
    <w:link w:val="Heading2Char"/>
    <w:qFormat/>
    <w:rsid w:val="00087552"/>
    <w:pPr>
      <w:keepNext/>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552"/>
    <w:rPr>
      <w:rFonts w:ascii="Arial" w:eastAsia="Times New Roman" w:hAnsi="Arial" w:cs="Arial"/>
      <w:b/>
      <w:bCs/>
      <w:sz w:val="24"/>
      <w:szCs w:val="24"/>
      <w:lang w:val="en-US"/>
    </w:rPr>
  </w:style>
  <w:style w:type="character" w:customStyle="1" w:styleId="Heading2Char">
    <w:name w:val="Heading 2 Char"/>
    <w:basedOn w:val="DefaultParagraphFont"/>
    <w:link w:val="Heading2"/>
    <w:rsid w:val="00087552"/>
    <w:rPr>
      <w:rFonts w:ascii="Arial" w:eastAsia="Times New Roman" w:hAnsi="Arial" w:cs="Arial"/>
      <w:b/>
      <w:bCs/>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3942</Characters>
  <Application>Microsoft Office Word</Application>
  <DocSecurity>0</DocSecurity>
  <Lines>32</Lines>
  <Paragraphs>9</Paragraphs>
  <ScaleCrop>false</ScaleCrop>
  <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SIVA ABHISHEK</dc:creator>
  <cp:lastModifiedBy>SIVA ABHISHEK</cp:lastModifiedBy>
  <cp:revision>1</cp:revision>
  <dcterms:created xsi:type="dcterms:W3CDTF">2014-04-24T13:56:00Z</dcterms:created>
  <dcterms:modified xsi:type="dcterms:W3CDTF">2014-04-24T13:56:00Z</dcterms:modified>
</cp:coreProperties>
</file>